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416C25" w:rsidTr="00BC497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16C25" w:rsidRDefault="00416C25" w:rsidP="00BC4971">
            <w:pPr>
              <w:jc w:val="center"/>
              <w:rPr>
                <w:rFonts w:ascii="B7BOS" w:hAnsi="B7BOS"/>
                <w:b/>
                <w:lang w:val="be-B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176530</wp:posOffset>
                      </wp:positionV>
                      <wp:extent cx="994410" cy="1183005"/>
                      <wp:effectExtent l="3810" t="0" r="190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183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C25" w:rsidRDefault="00416C25" w:rsidP="00416C25">
                                  <w:r w:rsidRPr="002F69AB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09625" cy="1095375"/>
                                        <wp:effectExtent l="0" t="0" r="9525" b="9525"/>
                                        <wp:docPr id="1" name="Рисунок 1" descr="65_gerb_mun_rajon_50_haibullinskii-[преобразованный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65_gerb_mun_rajon_50_haibullinskii-[преобразованный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6.85pt;margin-top:13.9pt;width:78.3pt;height:9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oFyQIAAL0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" filled="f" stroked="f">
                      <v:textbox style="mso-fit-shape-to-text:t">
                        <w:txbxContent>
                          <w:p w:rsidR="00416C25" w:rsidRDefault="00416C25" w:rsidP="00416C25">
                            <w:r w:rsidRPr="002F69A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09625" cy="1095375"/>
                                  <wp:effectExtent l="0" t="0" r="9525" b="9525"/>
                                  <wp:docPr id="1" name="Рисунок 1" descr="65_gerb_mun_rajon_50_haibullinskii-[преобразованный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5_gerb_mun_rajon_50_haibullinskii-[преобразованный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C25" w:rsidRDefault="00416C25" w:rsidP="00BC4971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16C25" w:rsidRDefault="00416C25" w:rsidP="00BC4971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416C25" w:rsidTr="00BC497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C25" w:rsidRDefault="00416C25" w:rsidP="00BC4971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416C25" w:rsidRDefault="00416C25" w:rsidP="00BC4971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416C25" w:rsidRDefault="00416C25" w:rsidP="00BC4971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416C25" w:rsidRDefault="00416C25" w:rsidP="00BC4971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Сиз</w:t>
            </w:r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416C25" w:rsidRPr="00F7505B" w:rsidRDefault="00416C25" w:rsidP="00BC4971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416C25" w:rsidRDefault="00416C25" w:rsidP="00BC4971">
            <w:pPr>
              <w:jc w:val="center"/>
              <w:rPr>
                <w:b/>
                <w:sz w:val="22"/>
                <w:lang w:val="be-BY"/>
              </w:rPr>
            </w:pPr>
          </w:p>
          <w:p w:rsidR="00416C25" w:rsidRDefault="00416C25" w:rsidP="00BC4971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  <w:p w:rsidR="00416C25" w:rsidRDefault="00416C25" w:rsidP="00BC4971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C25" w:rsidRDefault="00416C25" w:rsidP="00BC4971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C25" w:rsidRDefault="00416C25" w:rsidP="00BC4971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proofErr w:type="gramStart"/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</w:t>
            </w:r>
            <w:proofErr w:type="gramEnd"/>
            <w:r>
              <w:rPr>
                <w:sz w:val="22"/>
              </w:rPr>
              <w:t xml:space="preserve"> поселения</w:t>
            </w:r>
          </w:p>
          <w:p w:rsidR="00416C25" w:rsidRDefault="00416C25" w:rsidP="00BC4971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416C25" w:rsidRDefault="00416C25" w:rsidP="00BC4971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416C25" w:rsidRDefault="00416C25" w:rsidP="00BC4971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416C25" w:rsidRDefault="00416C25" w:rsidP="00BC4971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416C25" w:rsidRDefault="00416C25" w:rsidP="00BC4971">
            <w:pPr>
              <w:pStyle w:val="a3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416C25" w:rsidRDefault="00416C25" w:rsidP="00BC4971">
            <w:pPr>
              <w:jc w:val="center"/>
              <w:rPr>
                <w:sz w:val="20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</w:tr>
    </w:tbl>
    <w:p w:rsidR="00416C25" w:rsidRDefault="00416C25" w:rsidP="00416C25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16C25" w:rsidRDefault="00416C25" w:rsidP="00416C25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416C25" w:rsidRPr="008D0FCB" w:rsidRDefault="00416C25" w:rsidP="00416C25">
      <w:pPr>
        <w:pStyle w:val="a5"/>
        <w:rPr>
          <w:sz w:val="26"/>
          <w:szCs w:val="26"/>
        </w:rPr>
      </w:pPr>
    </w:p>
    <w:p w:rsidR="00416C25" w:rsidRDefault="00416C25" w:rsidP="00416C25">
      <w:pPr>
        <w:jc w:val="both"/>
      </w:pPr>
    </w:p>
    <w:p w:rsidR="00416C25" w:rsidRPr="00F86596" w:rsidRDefault="00416C25" w:rsidP="0041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59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октябрь</w:t>
      </w:r>
      <w:r w:rsidRPr="00F86596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proofErr w:type="gramEnd"/>
      <w:r w:rsidRPr="00F86596">
        <w:rPr>
          <w:sz w:val="28"/>
          <w:szCs w:val="28"/>
        </w:rPr>
        <w:t xml:space="preserve"> </w:t>
      </w:r>
      <w:proofErr w:type="spellStart"/>
      <w:r w:rsidRPr="00F86596">
        <w:rPr>
          <w:sz w:val="28"/>
          <w:szCs w:val="28"/>
        </w:rPr>
        <w:t>йыл</w:t>
      </w:r>
      <w:proofErr w:type="spellEnd"/>
      <w:r w:rsidRPr="00F86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</w:t>
      </w:r>
      <w:r w:rsidRPr="00F86596">
        <w:rPr>
          <w:sz w:val="28"/>
          <w:szCs w:val="28"/>
        </w:rPr>
        <w:t xml:space="preserve">-П   </w:t>
      </w:r>
      <w:r w:rsidRPr="00F86596">
        <w:rPr>
          <w:sz w:val="28"/>
          <w:szCs w:val="28"/>
        </w:rPr>
        <w:tab/>
      </w:r>
      <w:r w:rsidRPr="00F8659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86596">
        <w:rPr>
          <w:sz w:val="28"/>
          <w:szCs w:val="28"/>
        </w:rPr>
        <w:t>1</w:t>
      </w:r>
      <w:r>
        <w:rPr>
          <w:sz w:val="28"/>
          <w:szCs w:val="28"/>
        </w:rPr>
        <w:t>9 октября</w:t>
      </w:r>
      <w:r w:rsidRPr="00F8659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86596">
        <w:rPr>
          <w:sz w:val="28"/>
          <w:szCs w:val="28"/>
        </w:rPr>
        <w:t xml:space="preserve"> года</w:t>
      </w:r>
    </w:p>
    <w:p w:rsidR="00416C25" w:rsidRDefault="00416C25" w:rsidP="00416C25">
      <w:pPr>
        <w:jc w:val="both"/>
      </w:pPr>
    </w:p>
    <w:p w:rsidR="00416C25" w:rsidRDefault="00416C25" w:rsidP="00416C25">
      <w:pPr>
        <w:jc w:val="both"/>
      </w:pPr>
    </w:p>
    <w:p w:rsidR="00416C25" w:rsidRPr="00416C25" w:rsidRDefault="00416C25" w:rsidP="00416C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25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416C2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</w:t>
      </w:r>
      <w:r w:rsidRPr="00416C25">
        <w:rPr>
          <w:rFonts w:ascii="Times New Roman" w:hAnsi="Times New Roman" w:cs="Times New Roman"/>
          <w:b/>
        </w:rPr>
        <w:t xml:space="preserve"> </w:t>
      </w:r>
      <w:r w:rsidRPr="00416C25">
        <w:rPr>
          <w:rFonts w:ascii="Times New Roman" w:hAnsi="Times New Roman" w:cs="Times New Roman"/>
          <w:b/>
          <w:sz w:val="28"/>
          <w:szCs w:val="28"/>
        </w:rPr>
        <w:t>Целинный сельсовет муниципального района Хайбуллинский район</w:t>
      </w:r>
      <w:r w:rsidRPr="00416C25">
        <w:rPr>
          <w:rFonts w:ascii="Times New Roman" w:hAnsi="Times New Roman" w:cs="Times New Roman"/>
          <w:b/>
        </w:rPr>
        <w:t xml:space="preserve"> </w:t>
      </w:r>
      <w:r w:rsidRPr="00416C2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416C25">
        <w:rPr>
          <w:rFonts w:ascii="Times New Roman" w:hAnsi="Times New Roman" w:cs="Times New Roman"/>
          <w:b/>
          <w:sz w:val="28"/>
          <w:szCs w:val="28"/>
        </w:rPr>
        <w:t xml:space="preserve"> Башкортостан от 15 сентября 2017 года № 26</w:t>
      </w:r>
      <w:r w:rsidRPr="00416C25">
        <w:rPr>
          <w:rFonts w:ascii="Times New Roman" w:hAnsi="Times New Roman" w:cs="Times New Roman"/>
          <w:b/>
          <w:sz w:val="28"/>
          <w:szCs w:val="28"/>
        </w:rPr>
        <w:t>-П</w:t>
      </w:r>
      <w:r w:rsidRPr="00416C25">
        <w:rPr>
          <w:rFonts w:ascii="Times New Roman" w:hAnsi="Times New Roman" w:cs="Times New Roman"/>
          <w:b/>
        </w:rPr>
        <w:t xml:space="preserve"> </w:t>
      </w:r>
      <w:r w:rsidRPr="00416C25">
        <w:rPr>
          <w:rFonts w:ascii="Times New Roman" w:hAnsi="Times New Roman" w:cs="Times New Roman"/>
          <w:b/>
          <w:sz w:val="28"/>
          <w:szCs w:val="28"/>
        </w:rPr>
        <w:t>«Об утверждении состава и Положения об общественной комиссии сельского поселения Целинный сельсовет муниципального района Хайбуллинский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Целинный сельсовет муниципального района Хайбуллинский р</w:t>
      </w:r>
      <w:r w:rsidRPr="00416C25">
        <w:rPr>
          <w:rFonts w:ascii="Times New Roman" w:hAnsi="Times New Roman" w:cs="Times New Roman"/>
          <w:b/>
          <w:sz w:val="28"/>
          <w:szCs w:val="28"/>
        </w:rPr>
        <w:t xml:space="preserve">айон Республики Башкортостан на </w:t>
      </w:r>
      <w:r w:rsidRPr="00416C25">
        <w:rPr>
          <w:rFonts w:ascii="Times New Roman" w:hAnsi="Times New Roman" w:cs="Times New Roman"/>
          <w:b/>
          <w:sz w:val="28"/>
          <w:szCs w:val="28"/>
        </w:rPr>
        <w:t>2018-2022 годы» в новой редакции</w:t>
      </w:r>
      <w:r w:rsidRPr="00416C25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2F4C94" w:rsidRPr="00416C25" w:rsidRDefault="00416C25" w:rsidP="00E308AC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416C25">
        <w:rPr>
          <w:sz w:val="28"/>
          <w:szCs w:val="28"/>
        </w:rPr>
        <w:t>Внести в постановление Администрации сельского поселения Целинный сельсовет муниципального района Хайбуллинский район Республики Башкортостан от 15 сентября 2017 года № 26-П</w:t>
      </w:r>
      <w:r w:rsidRPr="00416C25">
        <w:t xml:space="preserve"> </w:t>
      </w:r>
      <w:r w:rsidRPr="00416C25">
        <w:rPr>
          <w:sz w:val="28"/>
          <w:szCs w:val="28"/>
        </w:rPr>
        <w:t>«Об утверждении состава и Положения об общ</w:t>
      </w:r>
      <w:bookmarkStart w:id="0" w:name="_GoBack"/>
      <w:bookmarkEnd w:id="0"/>
      <w:r w:rsidRPr="00416C25">
        <w:rPr>
          <w:sz w:val="28"/>
          <w:szCs w:val="28"/>
        </w:rPr>
        <w:t>ественной комиссии сельского поселения Целинный сельсовет муниципального района Хайбуллинский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Целинный сельсовет муниципального района Хайбуллинский район Республики Башкортостан на 2018-2022 годы» в новой редакции</w:t>
      </w:r>
      <w:r w:rsidRPr="00416C25">
        <w:rPr>
          <w:spacing w:val="-1"/>
          <w:sz w:val="28"/>
          <w:szCs w:val="28"/>
        </w:rPr>
        <w:t>»</w:t>
      </w:r>
      <w:r w:rsidRPr="00416C25">
        <w:rPr>
          <w:spacing w:val="-1"/>
          <w:sz w:val="28"/>
          <w:szCs w:val="28"/>
        </w:rPr>
        <w:t xml:space="preserve"> </w:t>
      </w:r>
      <w:r w:rsidRPr="00416C25">
        <w:rPr>
          <w:spacing w:val="-1"/>
          <w:sz w:val="28"/>
          <w:szCs w:val="28"/>
        </w:rPr>
        <w:t>следующие изменения</w:t>
      </w:r>
      <w:r w:rsidRPr="00416C25">
        <w:rPr>
          <w:sz w:val="28"/>
          <w:szCs w:val="28"/>
        </w:rPr>
        <w:t>:</w:t>
      </w:r>
    </w:p>
    <w:p w:rsidR="00416C25" w:rsidRPr="00E308AC" w:rsidRDefault="00E308AC" w:rsidP="00E308AC">
      <w:pPr>
        <w:shd w:val="clear" w:color="auto" w:fill="FFFFFF"/>
        <w:spacing w:after="240" w:line="322" w:lineRule="exact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16C25" w:rsidRPr="00E308AC">
        <w:rPr>
          <w:bCs/>
          <w:sz w:val="28"/>
          <w:szCs w:val="28"/>
        </w:rPr>
        <w:t>В приложение 1в состав комиссии добавить членов комиссии в составе:</w:t>
      </w:r>
    </w:p>
    <w:p w:rsidR="00416C25" w:rsidRDefault="00416C25" w:rsidP="00E308AC">
      <w:pPr>
        <w:pStyle w:val="a7"/>
        <w:shd w:val="clear" w:color="auto" w:fill="FFFFFF"/>
        <w:spacing w:after="240" w:line="322" w:lineRule="exact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Аслаев</w:t>
      </w:r>
      <w:proofErr w:type="spellEnd"/>
      <w:r>
        <w:rPr>
          <w:bCs/>
          <w:sz w:val="28"/>
          <w:szCs w:val="28"/>
        </w:rPr>
        <w:t xml:space="preserve"> Анвар </w:t>
      </w:r>
      <w:proofErr w:type="spellStart"/>
      <w:r>
        <w:rPr>
          <w:bCs/>
          <w:sz w:val="28"/>
          <w:szCs w:val="28"/>
        </w:rPr>
        <w:t>Абрарович</w:t>
      </w:r>
      <w:proofErr w:type="spellEnd"/>
      <w:r>
        <w:rPr>
          <w:bCs/>
          <w:sz w:val="28"/>
          <w:szCs w:val="28"/>
        </w:rPr>
        <w:t>- председатель Совета Ветеранов сельского</w:t>
      </w:r>
      <w:r w:rsidR="00E308AC">
        <w:rPr>
          <w:bCs/>
          <w:sz w:val="28"/>
          <w:szCs w:val="28"/>
        </w:rPr>
        <w:t xml:space="preserve"> поселения целинный сельсовет (</w:t>
      </w:r>
      <w:r>
        <w:rPr>
          <w:bCs/>
          <w:sz w:val="28"/>
          <w:szCs w:val="28"/>
        </w:rPr>
        <w:t>по согласованию);</w:t>
      </w:r>
    </w:p>
    <w:p w:rsidR="00416C25" w:rsidRDefault="00E308AC" w:rsidP="00E308AC">
      <w:pPr>
        <w:pStyle w:val="a7"/>
        <w:shd w:val="clear" w:color="auto" w:fill="FFFFFF"/>
        <w:spacing w:after="240" w:line="322" w:lineRule="exact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Ишмурзина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Миннибика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Абдулловна</w:t>
      </w:r>
      <w:proofErr w:type="spellEnd"/>
      <w:r>
        <w:rPr>
          <w:bCs/>
          <w:sz w:val="28"/>
          <w:szCs w:val="28"/>
        </w:rPr>
        <w:t>- председатель Совета Инвалидов сельского поселения Целинный сельсовет (по согласованию)</w:t>
      </w:r>
    </w:p>
    <w:p w:rsidR="00E308AC" w:rsidRDefault="00E308AC" w:rsidP="00E308AC">
      <w:pPr>
        <w:pStyle w:val="a7"/>
        <w:shd w:val="clear" w:color="auto" w:fill="FFFFFF"/>
        <w:spacing w:after="240" w:line="322" w:lineRule="exact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Кирикова Раиса Ивановна- председатель Собора русских сельского поселения Целинный сельсовет (по согласованию)</w:t>
      </w:r>
    </w:p>
    <w:p w:rsidR="00E308AC" w:rsidRPr="009F6E88" w:rsidRDefault="00E308AC" w:rsidP="00E308AC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2.</w:t>
      </w:r>
      <w:r w:rsidRPr="009F6E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Целинный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E308AC" w:rsidRPr="009F6E88" w:rsidRDefault="00E308AC" w:rsidP="00E308AC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F6E8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Целинный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E308AC" w:rsidRDefault="00E308AC" w:rsidP="00E308AC">
      <w:pPr>
        <w:widowControl w:val="0"/>
        <w:jc w:val="both"/>
        <w:rPr>
          <w:sz w:val="28"/>
          <w:szCs w:val="28"/>
        </w:rPr>
      </w:pPr>
    </w:p>
    <w:p w:rsidR="00E308AC" w:rsidRDefault="00E308AC" w:rsidP="00E308AC">
      <w:pPr>
        <w:widowControl w:val="0"/>
        <w:jc w:val="both"/>
        <w:rPr>
          <w:sz w:val="28"/>
          <w:szCs w:val="28"/>
        </w:rPr>
      </w:pPr>
    </w:p>
    <w:p w:rsidR="00E308AC" w:rsidRPr="009F6E88" w:rsidRDefault="00E308AC" w:rsidP="00E308AC">
      <w:pPr>
        <w:widowControl w:val="0"/>
        <w:jc w:val="both"/>
        <w:rPr>
          <w:sz w:val="28"/>
          <w:szCs w:val="28"/>
        </w:rPr>
      </w:pPr>
    </w:p>
    <w:p w:rsidR="00E308AC" w:rsidRPr="009F6E88" w:rsidRDefault="00E308AC" w:rsidP="00E308AC">
      <w:pPr>
        <w:rPr>
          <w:sz w:val="28"/>
          <w:szCs w:val="28"/>
        </w:rPr>
      </w:pPr>
      <w:r w:rsidRPr="009F6E88">
        <w:rPr>
          <w:sz w:val="28"/>
          <w:szCs w:val="28"/>
        </w:rPr>
        <w:t xml:space="preserve">Глава сельского поселения </w:t>
      </w:r>
    </w:p>
    <w:p w:rsidR="00E308AC" w:rsidRPr="009F6E88" w:rsidRDefault="00E308AC" w:rsidP="00E308AC">
      <w:pPr>
        <w:rPr>
          <w:sz w:val="28"/>
          <w:szCs w:val="28"/>
        </w:rPr>
      </w:pPr>
      <w:r>
        <w:rPr>
          <w:sz w:val="28"/>
          <w:szCs w:val="28"/>
        </w:rPr>
        <w:t>Целинный</w:t>
      </w:r>
      <w:r w:rsidRPr="009F6E8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О.Ф.Попова</w:t>
      </w:r>
      <w:proofErr w:type="spellEnd"/>
    </w:p>
    <w:p w:rsidR="00E308AC" w:rsidRPr="00E308AC" w:rsidRDefault="00E308AC" w:rsidP="00E308AC">
      <w:pPr>
        <w:shd w:val="clear" w:color="auto" w:fill="FFFFFF"/>
        <w:spacing w:line="322" w:lineRule="exact"/>
        <w:rPr>
          <w:bCs/>
          <w:sz w:val="28"/>
          <w:szCs w:val="28"/>
        </w:rPr>
      </w:pPr>
    </w:p>
    <w:sectPr w:rsidR="00E308AC" w:rsidRPr="00E308AC" w:rsidSect="00CF18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83A"/>
    <w:multiLevelType w:val="hybridMultilevel"/>
    <w:tmpl w:val="89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06"/>
    <w:rsid w:val="002F4C94"/>
    <w:rsid w:val="00416C25"/>
    <w:rsid w:val="007F7498"/>
    <w:rsid w:val="00CF1883"/>
    <w:rsid w:val="00D25D25"/>
    <w:rsid w:val="00E308AC"/>
    <w:rsid w:val="00E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BC47-D98B-4818-A3A2-FA4686E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C25"/>
    <w:rPr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416C25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416C2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16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16C25"/>
    <w:pPr>
      <w:ind w:left="720"/>
      <w:contextualSpacing/>
    </w:pPr>
  </w:style>
  <w:style w:type="paragraph" w:customStyle="1" w:styleId="1">
    <w:name w:val="Без интервала1"/>
    <w:uiPriority w:val="99"/>
    <w:rsid w:val="00416C25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25D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2018-10-22T06:10:00Z</cp:lastPrinted>
  <dcterms:created xsi:type="dcterms:W3CDTF">2018-10-19T09:08:00Z</dcterms:created>
  <dcterms:modified xsi:type="dcterms:W3CDTF">2018-10-22T06:12:00Z</dcterms:modified>
</cp:coreProperties>
</file>