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9" w:rsidRDefault="00C97EA9" w:rsidP="00C97EA9">
      <w:pPr>
        <w:spacing w:line="240" w:lineRule="atLeast"/>
        <w:jc w:val="center"/>
      </w:pPr>
    </w:p>
    <w:p w:rsidR="00C97EA9" w:rsidRDefault="00C97EA9" w:rsidP="00C97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Утверждено               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Решением Совета сельского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поселения Целинный сельсовет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района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Хайбуллинский район 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Республики Башкортостан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№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- 6/31 от 14.02.2016 г.  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EA9" w:rsidRDefault="00C97EA9" w:rsidP="00C97EA9">
      <w:pPr>
        <w:spacing w:line="240" w:lineRule="atLeast"/>
        <w:jc w:val="right"/>
      </w:pPr>
    </w:p>
    <w:p w:rsidR="00C97EA9" w:rsidRDefault="00C97EA9" w:rsidP="00C97EA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97EA9" w:rsidRDefault="00C97EA9" w:rsidP="00C97EA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Администрации сельского поселения Целинный сельсовет</w:t>
      </w:r>
    </w:p>
    <w:p w:rsidR="00C97EA9" w:rsidRDefault="00C97EA9" w:rsidP="00C97EA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Хайбуллинский район Республики Башкортостан </w:t>
      </w:r>
    </w:p>
    <w:p w:rsidR="00C97EA9" w:rsidRDefault="00C97EA9" w:rsidP="00C97EA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год</w:t>
      </w:r>
    </w:p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326" w:type="dxa"/>
        <w:tblInd w:w="-318" w:type="dxa"/>
        <w:tblLayout w:type="fixed"/>
        <w:tblLook w:val="01E0"/>
      </w:tblPr>
      <w:tblGrid>
        <w:gridCol w:w="852"/>
        <w:gridCol w:w="4482"/>
        <w:gridCol w:w="12"/>
        <w:gridCol w:w="1920"/>
        <w:gridCol w:w="3060"/>
      </w:tblGrid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Наименование мероприятий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Ответственные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Контроль и проверка исполнения деятельности Совета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и проверка исполнения решений Совета, принятых программ;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председатель Совета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выполнения депутатских запросов, критических замечаний, предложений, высказанных на заседаниях Совета, на встречах депутатов с избирателями;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председатель Совета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граждан, избирателей;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Правовая деятельность, охрана общественного порядка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 территории сельского поселения выполнение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правовых актов в соответствии с законодательством РФ и РБ;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участие населения в местном самоуправлении, участие  на выборах депутатов Государственного Собрани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Курултай Республики Башкортостан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собрания граждан для осуществления их прав на самоуправление;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Опираться в своей деятельности на законодательство РФ и РБ, Устав сельского поселения;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содействие правоохранительным органам в предупреждении и профилактике правонарушений, нарушений общественного порядка на своей территории;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РОСМ, ДНД, УУП ОМВД, 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Улучшать работу общественных </w:t>
            </w:r>
            <w:r>
              <w:rPr>
                <w:sz w:val="24"/>
                <w:szCs w:val="24"/>
              </w:rPr>
              <w:lastRenderedPageBreak/>
              <w:t xml:space="preserve">формирований с целью охраны общественного порядка и профилактики алкоголизма, наркомании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на территории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>поселения, РОСМ,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контролировать дежурство ДНД, организаций и учреждений в вечернее и ночное время;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РОСМ, руководители организаций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и заслушивать о работе Совета СПЦ, комиссии по профилактике с пьянством и алкоголизмом, женсоветов, ОИППН;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СПЦ,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на учет и под контроль неблагополучные, малообеспеченные семьи, безнадзорных детей, лиц, злоупотребляющих спиртными напитками;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СПЦ,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рейды и посещений взятых на учет лиц, семей и детей;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СПЦ, РОСМ, общественные формирования, РОСМ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деятельность СПЦ в целях улучшения работы по профилактике и предупреждению правонарушений, по охране общественного порядка на территории сельского поселения;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СПЦ,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и содействие в решении проблем семей и лиц, взятых на учет Межведомственным Советом по работе с семьями, находящихся в трудной жизненной ситуации;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СПЦ, РОСМ, общественные формирования,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Пропагандировать трезвый и здоровый образ жизни, привлекать к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спортивным общественным мероприятиям, вовлекать в клубы по интересам подопечных,    злоупотребляющих спиртными напитками;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поездки на лечения и лечение на места кодированием от алкоголизма, ставить на учет в наркологический кабинет и организовывать лечения в наркологическом отделении ЦРБ;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 общественные формирования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регистрацию по месту жительства граждан на своей территории, не допускать проживание без прописки;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УУП ОМВД, специалист ВУС, РОСМ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борьбу с самогоноварением и продажей спирта, проводить рейды, выявлять «самогонщиков» и притоны </w:t>
            </w:r>
            <w:r>
              <w:rPr>
                <w:sz w:val="24"/>
                <w:szCs w:val="24"/>
              </w:rPr>
              <w:lastRenderedPageBreak/>
              <w:t>алкоголиков;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УУП ОМВД,  РОСМ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профилактические беседы, лекции и другие </w:t>
            </w:r>
            <w:proofErr w:type="spellStart"/>
            <w:r>
              <w:rPr>
                <w:sz w:val="24"/>
                <w:szCs w:val="24"/>
              </w:rPr>
              <w:t>агитационн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профилактические мероприятия среди подрастающего поколения по правовым вопросам, о вреде алкоголизма, наркомании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о пользе занятия спортом и физкультурой, по пропаганде ЗОЖ и другим проблемам подростков и молодежи;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УУП ОМВД, ОИППН, медработники, КДН школ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инструкторн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методических занятиях с инспектором ВУС- ответственным за ведение воинского учета и бронированию в зимний и летний периоды обучения;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    специалист ВУС 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нотариальных действий согласно  ст. 4 Федерального закона от 29.12.2006 года № 258- ФЗ «О внесении изменений в отдельные законодательные акты Российской Федерации в связи с совершенствованием разграничения полномочий» в части внесения изменений в Основы законодательства РФ о нотариате и  ст. 14.1. Федерального закона № 131- ФЗ «Об общих принципах организации местного самоуправления в Российской Федерации»;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укреплению межнационального согласия между жителями сельского поселения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Сельское хозяйство, </w:t>
            </w:r>
            <w:proofErr w:type="spellStart"/>
            <w:r>
              <w:rPr>
                <w:b/>
                <w:sz w:val="24"/>
                <w:szCs w:val="24"/>
              </w:rPr>
              <w:t>крестьянск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фермерское хозяйство, </w:t>
            </w:r>
            <w:proofErr w:type="spellStart"/>
            <w:r>
              <w:rPr>
                <w:b/>
                <w:sz w:val="24"/>
                <w:szCs w:val="24"/>
              </w:rPr>
              <w:t>садово</w:t>
            </w:r>
            <w:proofErr w:type="spellEnd"/>
            <w:r>
              <w:rPr>
                <w:b/>
                <w:sz w:val="24"/>
                <w:szCs w:val="24"/>
              </w:rPr>
              <w:t>- огородническая деятельность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повышению продуктивности в полеводстве и животноводстве, увеличению производства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продукции, созданию рабочих мест;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депутаты,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«Хайбуллинский», ИП ГКФХ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готовность и ход зимовки скот;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зима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депутаты,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«Хайбуллинский»,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ГКФХ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перерабатывающих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продукций, предприятия на своей территории;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укреплению и развитию КФХ на своей территории, увеличению ими производства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продукции;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тепличного хозяйства на предприятиях  и организациях (в т.ч. школах, детских садах, больницах), выращиванию овощей </w:t>
            </w:r>
            <w:r>
              <w:rPr>
                <w:sz w:val="24"/>
                <w:szCs w:val="24"/>
              </w:rPr>
              <w:lastRenderedPageBreak/>
              <w:t>на закрытом грунте в личных подсобных хозяйствах;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руководители предприятия и организаций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более эффективного использования выделенных под сад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огороды земельных участков, повышения плодородности земель и урожайности овощей;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Завершить работу по распределению земель </w:t>
            </w:r>
            <w:proofErr w:type="spellStart"/>
            <w:r>
              <w:rPr>
                <w:sz w:val="24"/>
                <w:szCs w:val="24"/>
              </w:rPr>
              <w:t>сельск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хозяйственного назначения (земельного пая) населению;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увеличению поголовья скота, домашней птицы в личных подсобных хозяйствах граждан для обеспечения себя мясом, молоком, яйцами, профилактика заноса «сибирской язвы», «птичьего гриппа» и других заболеваний на территорию сельского поселения;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ОМВД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Распределить сенокосные угодья на своей территории гражданам и организациям для заготовки кормов индивидуальному скоту в целях поощрения </w:t>
            </w:r>
            <w:proofErr w:type="spellStart"/>
            <w:r>
              <w:rPr>
                <w:sz w:val="24"/>
                <w:szCs w:val="24"/>
              </w:rPr>
              <w:t>животноводчества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«Хайбуллинский»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собрания граждан по организации летней пастьбы скота индивидуального сектора;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наем пастухов индивидуального скота, контролировать ход летней пастьбы скота;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потраву посевов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культур и садо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огородов, лесонасаждений стадами индивидуального сектора и личным скотом населения;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пастьбы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депутаты,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«Хайбуллинский,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ОМВД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завоз мяса, птиц на территорию сельского поселения в целях профилактики распространения «сибирской язвы», «птичьего гриппа» и т.п. болезней;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РОСМ,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УУП ОМВД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Жилищн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коммунальное хозяйство, строительство, </w:t>
            </w:r>
            <w:proofErr w:type="spellStart"/>
            <w:r>
              <w:rPr>
                <w:b/>
                <w:sz w:val="24"/>
                <w:szCs w:val="24"/>
              </w:rPr>
              <w:t>газофикация</w:t>
            </w:r>
            <w:proofErr w:type="spellEnd"/>
            <w:r>
              <w:rPr>
                <w:b/>
                <w:sz w:val="24"/>
                <w:szCs w:val="24"/>
              </w:rPr>
              <w:t xml:space="preserve">, ремонт жилых домов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улучшению работы по обеспечению питьевой водой  населения с.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улучшению  сбора у населения оплаты за    обеспечение питьевой водой;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развития индивидуального жилищного строительства на территории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индивидуальным застройщикам ходатайством в выделении леса и стройматериалов, льготных ссуд, товарного кредита, в выделении  транспорта;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возможности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выделение и ход застройки земельных приусадебных участков;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деятельности  комиссии по изучению сохранности квартир, составления актов проверок, договоров социального найма;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Ходатайствовать в оказании помощи в ремонте домов и квартир, особенно льготным категориям населения (участникам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, семьям погибших, ветеранам труда, инвалидам);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Регулировать содержание в порядке и ремонт коммуникаций,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газо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>-, тепло- снабжений;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содействие в приватизации жилья (квартир, домов) гражданами,  в приобретении жилья в собственность;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работу отопительных систем </w:t>
            </w:r>
            <w:proofErr w:type="spellStart"/>
            <w:r>
              <w:rPr>
                <w:sz w:val="24"/>
                <w:szCs w:val="24"/>
              </w:rPr>
              <w:t>соцкультучреждений</w:t>
            </w:r>
            <w:proofErr w:type="spellEnd"/>
            <w:r>
              <w:rPr>
                <w:sz w:val="24"/>
                <w:szCs w:val="24"/>
              </w:rPr>
              <w:t>, квартир, домов в зимних условиях;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отопитель-ный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сезон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нуждающихся в улучшении жилищных условий, нуждающихся в жилье;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Благоустройство, озеленение, содержание дорог в порядке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Заниматься благоустройством населенных пунктов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рассмотреть вопрос о благоустройстве и санитарной очистке населенных пунктов на заседаниях Совета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sz w:val="24"/>
                <w:szCs w:val="24"/>
              </w:rPr>
              <w:t>противопаводковые</w:t>
            </w:r>
            <w:proofErr w:type="spellEnd"/>
            <w:r>
              <w:rPr>
                <w:sz w:val="24"/>
                <w:szCs w:val="24"/>
              </w:rPr>
              <w:t xml:space="preserve"> мероприятия;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паводковая комиссия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субботники предприятий, организаций и граждан по пропуску талых вод, очистке канав, кюветов и водопроводных труб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льда, снега и мусора;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 предприятия, организации, население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Объявить двухмесячник по благоустройству и санитарной очистке населенных пунктов;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собрания граждан по вопросу санитарной очистке и благоустройству населенных пунктов, улиц, личных </w:t>
            </w:r>
            <w:r>
              <w:rPr>
                <w:sz w:val="24"/>
                <w:szCs w:val="24"/>
              </w:rPr>
              <w:lastRenderedPageBreak/>
              <w:t>подворий;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Распределить обочины дорог и участки вдоль дорог организациям, предприятиям и учреждениям, организовать скашивание и уборку мусора на обочинах;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и далее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субботники по озеленению населенных пунктов, своих усадьб, территорий организациями, предприятиями, населением;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и далее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обновлению фасадов административных зданий и контор учреждений, предприятий, организовать побелку, покраску, навести порядок на своих территориях, обновить вывески, рекламные вывески названий организаций, магазинов;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 и далее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«Хайбуллинский», руководители организаций, учреждений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населению в наведении порядка и чистоты в своих дворах и прилегающих территориях, организовать вывозку бытовых отходов, мусора, навоза со своих подворий;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  и далее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«Хайбуллинский», депутаты, население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Агитировать население, женщин сажать цветы в палисадниках организаций, учреждений, возле административных зданий;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женсовет,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Ходатайствовать в засыпке гравием дорог и улиц с.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 д. Валитово, д. Комсомольск, д. Исянгильдино в ямочном ремонте дорог и улиц остальных населенных пунктов;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летний период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Ходатайствовать в замене </w:t>
            </w:r>
            <w:proofErr w:type="spellStart"/>
            <w:r>
              <w:rPr>
                <w:sz w:val="24"/>
                <w:szCs w:val="24"/>
              </w:rPr>
              <w:t>водотрассы</w:t>
            </w:r>
            <w:proofErr w:type="spellEnd"/>
            <w:r>
              <w:rPr>
                <w:sz w:val="24"/>
                <w:szCs w:val="24"/>
              </w:rPr>
              <w:t xml:space="preserve"> по населенным пунктам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лето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в порядок ограждения и заборы в населенных пунктах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лето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депутаты, руководители учреждений и организаций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Содержать в порядке и благоустраивать территории кладбищ;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депутаты, население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содержание в порядке мест свалки бытовых отходов и скотомогильников;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sz w:val="24"/>
                <w:szCs w:val="24"/>
              </w:rPr>
              <w:t>ветучасток</w:t>
            </w:r>
            <w:proofErr w:type="spellEnd"/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 отлов бродячих и безнадзорных собак в целях недопущения распространения бешенства и инфекционных заболеваний;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весенний периоды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sz w:val="24"/>
                <w:szCs w:val="24"/>
              </w:rPr>
              <w:t>ветучасток</w:t>
            </w:r>
            <w:proofErr w:type="spellEnd"/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работу с организациями, учреждениями  и частными торговыми предприятиями по замене и обновлению </w:t>
            </w:r>
            <w:r>
              <w:rPr>
                <w:sz w:val="24"/>
                <w:szCs w:val="24"/>
              </w:rPr>
              <w:lastRenderedPageBreak/>
              <w:t>вывесок, контролировать соблюдение Закона РБ «О языках народов РБ»;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языкам народов РБ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мероприятия по охране окружающей среды и охране природы на своей территории: сохранение эндемических природных насаждений, недопущение потравы зеленых насаждений и посевов на своей территории, мероприятия по озеленению, посадке деревьев и кустарников, очистке водоемов и др.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депутаты, организации, предприятия, УУП ОМВД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«Хайбуллинский»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праздники улиц, конкурсы на образцовые участки и дома;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депутаты, женсовет, работники отдела культуры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Объявить конкурс на лучшее озеленение своих участков среди населения, а также предприятий и организаций;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лето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депутаты, женсовет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жизнедеятельности населения, социальное, медицинское, бытовое, торговое обслуживание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выполнению районных программ, планов работы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улучшению жизненного уровня и благосостояния населения, улучшать материальные, 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бытовые и жилищные условия граждан;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Ходатайствовать в оказании материальной и гуманитарной помощи малоимущим и малообеспеченным слоям населения, многодетным семьям, льготным категориям населения;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улучшению условий проживания ветеранов, участников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, пенсионеров, пожилых одиноких граждан;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депутаты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в трудоустройстве граждан, не занятых трудовой деятельностью;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содействию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улучшению медицинского, бытового, торгового обслуживания населения;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сфера обслуживания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развитие малого предпринимательства и бизнеса на территории сельского поселения, оказывать содействие в развитии ремесел и кустарного производства;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традиции чествования лучших людей населенных пунктов сельского поселения, встречи с ветеранами труда, поощрение </w:t>
            </w:r>
            <w:r>
              <w:rPr>
                <w:sz w:val="24"/>
                <w:szCs w:val="24"/>
              </w:rPr>
              <w:lastRenderedPageBreak/>
              <w:t>тружеников различных отраслей труда;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«Хайбуллинский», руководители учреждений </w:t>
            </w:r>
            <w:r>
              <w:rPr>
                <w:sz w:val="24"/>
                <w:szCs w:val="24"/>
              </w:rPr>
              <w:lastRenderedPageBreak/>
              <w:t>и организаций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в подрастающем поколении уважение к труду, способствовать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молодежного комитета, образовательных  и дошкольных учреждений;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женсовет,  школы, детские сады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Всемерно способствовать охране здоровья населения, вести борьбу с вредными и социально опасными для здоровья привычками: пьянством, наркоманией, курением;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 женсовет, комиссии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физической культуры, спорта  и туризма на своей территории для оздоровления и физического укрепления населения;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Агитировать население за ведение здорового образа жизни, проведение досуга в спортивных секциях, кружках, сельском Доме культуры, сельских клубах по интересам;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молодежный комитет, школы, детские сады, СДК, женсовет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Всемерно способствовать проведению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оздоровительных мероприятий с детьми в образовательных и дошкольных учреждениях;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 школы,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сады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в оздоровлении населения и поддержке здоровья в оздоровительном профилактическом центре с.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 xml:space="preserve">, детских учреждениях, спортивных лагерях;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ХСВА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благоприятные условия на территории сельского поселения для развития культуры, образования, здравоохранения, искусства, спорта, туризма и физической культуры;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ХСВА, СДК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сельского поселения по правовой пропаганде семейного законодательства;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женсовет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и контролировать деятельность общественных формирований при Администрации сельского поселения и религиозных объединений;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выполнение и реализацию Закона РБ «О языках народов РБ»;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ветеранов, оказание помощи (тимуровской, материальной, и т.п.);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школы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благотворительных акциях, марафонах в поддержку ветеранов, инвалидов, больных, нуждающихся;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учреждения, организации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мероприятий в знаменательные и памятные дни, календарные даты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поездок на экскурсии в краеведческие музеи с. </w:t>
            </w:r>
            <w:proofErr w:type="spellStart"/>
            <w:r>
              <w:rPr>
                <w:sz w:val="24"/>
                <w:szCs w:val="24"/>
              </w:rPr>
              <w:t>Акъяр</w:t>
            </w:r>
            <w:proofErr w:type="spellEnd"/>
            <w:r>
              <w:rPr>
                <w:sz w:val="24"/>
                <w:szCs w:val="24"/>
              </w:rPr>
              <w:t>, г.г. Сибай, Магнитогорск учащихся школ;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вечеров отдыха в период новогодних и рождественских праздников;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31 декабря 2015 года  по 10 января 2016 года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СДК, сельские клубы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Союза  башкирской молодежи сельского поселения Целинный сельсовет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Курултая башкир сельского поселения Целинный сельсовет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мероприятий со студентами, организация концерто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 выступлений студенчества;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студенческих каникул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СДК, сельские клубы, молодежный комитет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Торжественные мероприятия ко Дню защитников Отечества, встречи с ветеранами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 xml:space="preserve"> в трудовых коллективах и образовательных учреждениях;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февраля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ветеранов, учреждения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отчетн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выборного собрания первичной организации ветеранов;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ветеранов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районной конференции организации ветеранов;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Совет ветеранов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 и праздничные концерты к Международному женскому Дню- 8 Марта, мероприятия по организациям и учреждениям;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женсовет, СДК, сельские клубы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посвященных 71-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 годовщине  Победы в Великой Отечественной войне, проведение тематических вечеров и утренников, организация конкурсов рисунков, оформление выставок и т.д.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библиотеки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развлекательных мероприятий в День   выборов депутатов Государственного Собрани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Курултай Республики Башкортостан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СДК, сельские клубы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митингов и праздничных  концертов в праздник Весны и Труда- 1 Мая;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СДК, сельские клубы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детских Сабантуе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спортивные, культурно- массовые мероприятия;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школы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празднике «Последнего </w:t>
            </w:r>
            <w:r>
              <w:rPr>
                <w:sz w:val="24"/>
                <w:szCs w:val="24"/>
              </w:rPr>
              <w:lastRenderedPageBreak/>
              <w:t>звонка»;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>поселения, школы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весеннего праздника плуг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Сабантуй- 2016 в с. </w:t>
            </w:r>
            <w:proofErr w:type="spellStart"/>
            <w:r>
              <w:rPr>
                <w:sz w:val="24"/>
                <w:szCs w:val="24"/>
              </w:rPr>
              <w:t>Акъяр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«Хайбуллинский»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 в Дни суверенитета РФ и Р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День России и День Республики;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июня,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праздников  в населенных пунктах  сельского поселения Целинный сельсовет:</w:t>
            </w:r>
          </w:p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д. </w:t>
            </w:r>
            <w:proofErr w:type="spellStart"/>
            <w:r>
              <w:rPr>
                <w:sz w:val="24"/>
                <w:szCs w:val="24"/>
              </w:rPr>
              <w:t>Абдулнасыров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«Здравствуйте, односельчане!»</w:t>
            </w:r>
          </w:p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д.д. Валитов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Комсомольск, Исянгильдино - праздники улиц</w:t>
            </w:r>
          </w:p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с. Целинно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праздники улиц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июль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население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праздников улиц в населенных пунктах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чествованию юбиляров 2016 года- 55, 60, 65, 70, 75, 80, 85, 90, 95, 100 лет;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«Хайбуллинский»,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ветеранов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юбилеям совместной супружеской жизни- 50, 60, 70 и далее;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женсовет, Совет ветеранов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развлекательные и спортивные мероприятия в День молодежи;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комитет, отдел культуры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Дня знани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празднике начала учебного года в школах;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школы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встречи и чаепития в День пожилых, инвалидов;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 Совет ветеранов, Совет инвалидов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и торжественный концерт в День согласия и примирения;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культуры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встреч с женщинами в День матери;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женсовет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торжественные мероприятия ко Дню Конституции РФ и Дню Конституции РБ»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декабря,</w:t>
            </w:r>
          </w:p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культуры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7.27.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посвященных Году российского кино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КВН между организациями и учреждениями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Эстафеты художественной самодеятельности между организациями сельского поселения;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культуры, организации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районной Эстафете культуры и спорта;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культуры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дворового футбола среди взрослых и детских </w:t>
            </w:r>
            <w:r>
              <w:rPr>
                <w:sz w:val="24"/>
                <w:szCs w:val="24"/>
              </w:rPr>
              <w:lastRenderedPageBreak/>
              <w:t>команд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новогодних елок и утренников в организациях, учреждениях, образовательных учреждениях;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организации, учреждения</w:t>
            </w:r>
          </w:p>
        </w:tc>
      </w:tr>
      <w:tr w:rsidR="00C97EA9" w:rsidTr="00C97E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 маскарад;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A9" w:rsidRDefault="00C97E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культуры</w:t>
            </w:r>
          </w:p>
        </w:tc>
      </w:tr>
    </w:tbl>
    <w:p w:rsidR="00C97EA9" w:rsidRDefault="00C97EA9" w:rsidP="00C97EA9">
      <w:pPr>
        <w:spacing w:line="240" w:lineRule="atLeast"/>
        <w:jc w:val="center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C97EA9" w:rsidRDefault="00C97EA9" w:rsidP="00C97EA9">
      <w:pPr>
        <w:jc w:val="both"/>
        <w:rPr>
          <w:sz w:val="24"/>
          <w:szCs w:val="24"/>
        </w:rPr>
      </w:pPr>
    </w:p>
    <w:p w:rsidR="00622EC4" w:rsidRDefault="00622EC4"/>
    <w:sectPr w:rsidR="00622EC4" w:rsidSect="006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7EA9"/>
    <w:rsid w:val="00622EC4"/>
    <w:rsid w:val="00C72A7D"/>
    <w:rsid w:val="00C9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3622</Words>
  <Characters>20649</Characters>
  <Application>Microsoft Office Word</Application>
  <DocSecurity>0</DocSecurity>
  <Lines>172</Lines>
  <Paragraphs>48</Paragraphs>
  <ScaleCrop>false</ScaleCrop>
  <Company/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2016-01-23T10:30:00Z</dcterms:created>
  <dcterms:modified xsi:type="dcterms:W3CDTF">2016-01-23T10:31:00Z</dcterms:modified>
</cp:coreProperties>
</file>